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3426827" w14:textId="77777777" w:rsidR="00ED6CBE" w:rsidRPr="00ED6CBE" w:rsidRDefault="00ED6CBE" w:rsidP="00722728">
      <w:pPr>
        <w:autoSpaceDE w:val="0"/>
        <w:autoSpaceDN w:val="0"/>
        <w:adjustRightInd w:val="0"/>
        <w:jc w:val="center"/>
        <w:rPr>
          <w:b/>
          <w:bCs/>
          <w:szCs w:val="28"/>
        </w:rPr>
      </w:pPr>
      <w:r w:rsidRPr="00ED6CBE">
        <w:rPr>
          <w:b/>
          <w:bCs/>
          <w:color w:val="000000"/>
          <w:szCs w:val="28"/>
        </w:rPr>
        <w:t>ГБОУ ТРОЦ «Солнышко»</w:t>
      </w:r>
      <w:r w:rsidRPr="00ED6CBE">
        <w:rPr>
          <w:b/>
          <w:bCs/>
          <w:szCs w:val="28"/>
        </w:rPr>
        <w:t xml:space="preserve"> </w:t>
      </w:r>
    </w:p>
    <w:p w14:paraId="5EB378A7" w14:textId="0A27C87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3DF5AE4"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ED6CBE">
        <w:rPr>
          <w:bCs/>
          <w:color w:val="000000"/>
          <w:szCs w:val="28"/>
        </w:rPr>
        <w:t xml:space="preserve">08.09.2025 </w:t>
      </w:r>
      <w:r w:rsidR="00023CFB">
        <w:rPr>
          <w:bCs/>
          <w:color w:val="000000"/>
          <w:szCs w:val="28"/>
        </w:rPr>
        <w:t xml:space="preserve">№ </w:t>
      </w:r>
      <w:r w:rsidR="00ED6CBE">
        <w:rPr>
          <w:bCs/>
          <w:color w:val="000000"/>
          <w:szCs w:val="28"/>
        </w:rPr>
        <w:t>348</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ED6CBE">
        <w:rPr>
          <w:bCs/>
          <w:color w:val="000000"/>
          <w:szCs w:val="28"/>
        </w:rPr>
        <w:t>90</w:t>
      </w:r>
      <w:r w:rsidR="00105305">
        <w:rPr>
          <w:bCs/>
          <w:color w:val="000000"/>
          <w:szCs w:val="28"/>
        </w:rPr>
        <w:t>-П</w:t>
      </w:r>
      <w:r w:rsidR="00105305">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4CCD9EC"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ED6CBE" w:rsidRPr="00ED6CBE">
        <w:rPr>
          <w:b w:val="0"/>
          <w:bCs/>
          <w:color w:val="000000"/>
          <w:szCs w:val="28"/>
        </w:rPr>
        <w:t>Государственного бюджетного общеобразовательного учреждения города Москвы Троицкий реабилитационно-образовательный центр «Солнышко» (ГБОУ ТРОЦ «Солнышко»)</w:t>
      </w:r>
      <w:r w:rsidR="00ED6CBE" w:rsidRPr="00ED6CBE">
        <w:rPr>
          <w:b w:val="0"/>
          <w:bCs/>
          <w:color w:val="231F20"/>
          <w:szCs w:val="28"/>
        </w:rPr>
        <w:t xml:space="preserve"> </w:t>
      </w:r>
      <w:r w:rsidR="00ED6CBE" w:rsidRPr="00ED6CBE">
        <w:rPr>
          <w:b w:val="0"/>
          <w:bCs/>
          <w:szCs w:val="28"/>
        </w:rPr>
        <w:t>(далее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454B9A">
        <w:rPr>
          <w:b w:val="0"/>
          <w:szCs w:val="28"/>
        </w:rPr>
        <w:t xml:space="preserve"> </w:t>
      </w:r>
      <w:r w:rsidR="00454B9A">
        <w:rPr>
          <w:szCs w:val="28"/>
        </w:rPr>
        <w:t>–</w:t>
      </w:r>
      <w:r w:rsidRPr="00D5736C">
        <w:rPr>
          <w:b w:val="0"/>
          <w:szCs w:val="28"/>
        </w:rPr>
        <w:t xml:space="preserve">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466567F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w:t>
      </w:r>
      <w:r w:rsidR="00022FFB">
        <w:rPr>
          <w:sz w:val="28"/>
          <w:szCs w:val="28"/>
        </w:rPr>
        <w:t xml:space="preserve"> бюджетного учета,</w:t>
      </w:r>
      <w:r w:rsidRPr="00136705">
        <w:rPr>
          <w:sz w:val="28"/>
          <w:szCs w:val="28"/>
        </w:rPr>
        <w:t xml:space="preserve"> бухгалтерского учета государственных (муниципальных) учреждений, </w:t>
      </w:r>
      <w:r w:rsidR="00022FFB">
        <w:rPr>
          <w:sz w:val="28"/>
          <w:szCs w:val="28"/>
        </w:rPr>
        <w:br/>
      </w:r>
      <w:r w:rsidRPr="00136705">
        <w:rPr>
          <w:sz w:val="28"/>
          <w:szCs w:val="28"/>
        </w:rPr>
        <w:t xml:space="preserve">и Методических указаний по их формированию и применению» (далее – </w:t>
      </w:r>
      <w:r w:rsidR="00022FFB">
        <w:rPr>
          <w:sz w:val="28"/>
          <w:szCs w:val="28"/>
        </w:rPr>
        <w:br/>
      </w:r>
      <w:r w:rsidRPr="00136705">
        <w:rPr>
          <w:sz w:val="28"/>
          <w:szCs w:val="28"/>
        </w:rPr>
        <w:t>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71B1DDCA" w:rsidR="00686121"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usb-носителей - токенов (eToken, Rutoken, ESMART Token), на которых хранятся ключи электронной подписи по Акту приема-передачи дел.</w:t>
      </w:r>
    </w:p>
    <w:p w14:paraId="4F967389" w14:textId="59DB3100" w:rsidR="00626754" w:rsidRDefault="00626754" w:rsidP="004821EF">
      <w:pPr>
        <w:pStyle w:val="a3"/>
        <w:ind w:firstLine="709"/>
        <w:jc w:val="both"/>
        <w:rPr>
          <w:rFonts w:ascii="Times New Roman" w:hAnsi="Times New Roman"/>
          <w:sz w:val="28"/>
          <w:szCs w:val="28"/>
        </w:rPr>
      </w:pPr>
    </w:p>
    <w:p w14:paraId="48F3ABDC" w14:textId="77777777" w:rsidR="00626754" w:rsidRPr="004821EF" w:rsidRDefault="00626754" w:rsidP="004821EF">
      <w:pPr>
        <w:pStyle w:val="a3"/>
        <w:ind w:firstLine="709"/>
        <w:jc w:val="both"/>
        <w:rPr>
          <w:rFonts w:ascii="Times New Roman" w:hAnsi="Times New Roman"/>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lastRenderedPageBreak/>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244B2F13"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 </w:t>
      </w:r>
      <w:r w:rsidR="00C27A62" w:rsidRPr="00C27A62">
        <w:rPr>
          <w:rFonts w:ascii="Times New Roman" w:hAnsi="Times New Roman"/>
          <w:iCs/>
          <w:sz w:val="28"/>
          <w:szCs w:val="28"/>
        </w:rPr>
        <w:t>по которому работнику начислены выплаты, учитываемые для расчета среднего заработка (в разрезе источников финансового обеспечения).</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w:t>
      </w:r>
      <w:r w:rsidRPr="00F568F1">
        <w:rPr>
          <w:rFonts w:ascii="Times New Roman" w:hAnsi="Times New Roman"/>
          <w:bCs/>
          <w:sz w:val="28"/>
          <w:szCs w:val="28"/>
        </w:rPr>
        <w:lastRenderedPageBreak/>
        <w:t xml:space="preserve">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6770DDAE" w:rsidR="00686121" w:rsidRPr="00F568F1" w:rsidRDefault="00C2576A" w:rsidP="00686121">
      <w:pPr>
        <w:pStyle w:val="ConsPlusNormal"/>
        <w:ind w:firstLine="709"/>
        <w:jc w:val="both"/>
        <w:rPr>
          <w:sz w:val="28"/>
          <w:szCs w:val="28"/>
        </w:rPr>
      </w:pPr>
      <w:r w:rsidRPr="00986FC1">
        <w:rPr>
          <w:sz w:val="28"/>
          <w:szCs w:val="28"/>
        </w:rPr>
        <w:t xml:space="preserve"> 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sidR="00BB482B">
        <w:rPr>
          <w:sz w:val="28"/>
          <w:szCs w:val="28"/>
        </w:rPr>
        <w:br/>
      </w:r>
      <w:r w:rsidRPr="00986FC1">
        <w:rPr>
          <w:sz w:val="28"/>
          <w:szCs w:val="28"/>
        </w:rPr>
        <w:t>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lastRenderedPageBreak/>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lastRenderedPageBreak/>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ED6CBE"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3F882" w14:textId="77777777" w:rsidR="001D6922" w:rsidRDefault="001D6922" w:rsidP="008B5298">
      <w:r>
        <w:separator/>
      </w:r>
    </w:p>
  </w:endnote>
  <w:endnote w:type="continuationSeparator" w:id="0">
    <w:p w14:paraId="17D247B8" w14:textId="77777777" w:rsidR="001D6922" w:rsidRDefault="001D692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C12A4" w14:textId="77777777" w:rsidR="001D6922" w:rsidRDefault="001D6922" w:rsidP="008B5298">
      <w:r>
        <w:separator/>
      </w:r>
    </w:p>
  </w:footnote>
  <w:footnote w:type="continuationSeparator" w:id="0">
    <w:p w14:paraId="32BD8532" w14:textId="77777777" w:rsidR="001D6922" w:rsidRDefault="001D6922"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2FFB"/>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2116A"/>
    <w:rsid w:val="001306D5"/>
    <w:rsid w:val="001318D4"/>
    <w:rsid w:val="0013448C"/>
    <w:rsid w:val="0013617D"/>
    <w:rsid w:val="00136705"/>
    <w:rsid w:val="0013710D"/>
    <w:rsid w:val="00141900"/>
    <w:rsid w:val="0017296B"/>
    <w:rsid w:val="0017561E"/>
    <w:rsid w:val="001931FC"/>
    <w:rsid w:val="001A0371"/>
    <w:rsid w:val="001B34B0"/>
    <w:rsid w:val="001C48EC"/>
    <w:rsid w:val="001D299D"/>
    <w:rsid w:val="001D5D2E"/>
    <w:rsid w:val="001D6922"/>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E0C0D"/>
    <w:rsid w:val="003F3A2B"/>
    <w:rsid w:val="00400EA6"/>
    <w:rsid w:val="0040125A"/>
    <w:rsid w:val="00412C39"/>
    <w:rsid w:val="00415662"/>
    <w:rsid w:val="00415E31"/>
    <w:rsid w:val="00416232"/>
    <w:rsid w:val="0042115E"/>
    <w:rsid w:val="004345B2"/>
    <w:rsid w:val="004362F5"/>
    <w:rsid w:val="00440812"/>
    <w:rsid w:val="00454B9A"/>
    <w:rsid w:val="0045776C"/>
    <w:rsid w:val="004727C7"/>
    <w:rsid w:val="00473656"/>
    <w:rsid w:val="00475BCC"/>
    <w:rsid w:val="00476EDD"/>
    <w:rsid w:val="004817BF"/>
    <w:rsid w:val="004821EF"/>
    <w:rsid w:val="004978A3"/>
    <w:rsid w:val="004B3C9A"/>
    <w:rsid w:val="004B69DB"/>
    <w:rsid w:val="004C319D"/>
    <w:rsid w:val="004C42AB"/>
    <w:rsid w:val="004C5B1C"/>
    <w:rsid w:val="004E0098"/>
    <w:rsid w:val="004E1506"/>
    <w:rsid w:val="004E3D3B"/>
    <w:rsid w:val="004F5919"/>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26754"/>
    <w:rsid w:val="00633482"/>
    <w:rsid w:val="00637CD8"/>
    <w:rsid w:val="00650138"/>
    <w:rsid w:val="00652102"/>
    <w:rsid w:val="00654701"/>
    <w:rsid w:val="006616B4"/>
    <w:rsid w:val="00666478"/>
    <w:rsid w:val="00677D6E"/>
    <w:rsid w:val="00686121"/>
    <w:rsid w:val="0069029F"/>
    <w:rsid w:val="006A57D8"/>
    <w:rsid w:val="006A6AD0"/>
    <w:rsid w:val="006B7DE1"/>
    <w:rsid w:val="006D05ED"/>
    <w:rsid w:val="006E1B9F"/>
    <w:rsid w:val="006E249C"/>
    <w:rsid w:val="006E6594"/>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4F94"/>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82B"/>
    <w:rsid w:val="00BC0091"/>
    <w:rsid w:val="00BD34C0"/>
    <w:rsid w:val="00BD38F8"/>
    <w:rsid w:val="00C02436"/>
    <w:rsid w:val="00C05590"/>
    <w:rsid w:val="00C06309"/>
    <w:rsid w:val="00C10BEE"/>
    <w:rsid w:val="00C1362B"/>
    <w:rsid w:val="00C2576A"/>
    <w:rsid w:val="00C27A62"/>
    <w:rsid w:val="00C306B6"/>
    <w:rsid w:val="00C31D3B"/>
    <w:rsid w:val="00C53A55"/>
    <w:rsid w:val="00C55522"/>
    <w:rsid w:val="00C84944"/>
    <w:rsid w:val="00C87BCD"/>
    <w:rsid w:val="00C938AC"/>
    <w:rsid w:val="00CA350C"/>
    <w:rsid w:val="00CA57D5"/>
    <w:rsid w:val="00CB10FF"/>
    <w:rsid w:val="00CB7FC9"/>
    <w:rsid w:val="00CC05C8"/>
    <w:rsid w:val="00CC155D"/>
    <w:rsid w:val="00CE5A33"/>
    <w:rsid w:val="00D03093"/>
    <w:rsid w:val="00D05631"/>
    <w:rsid w:val="00D05746"/>
    <w:rsid w:val="00D05E13"/>
    <w:rsid w:val="00D06CFE"/>
    <w:rsid w:val="00D12477"/>
    <w:rsid w:val="00D17545"/>
    <w:rsid w:val="00D20A5A"/>
    <w:rsid w:val="00D30951"/>
    <w:rsid w:val="00D40682"/>
    <w:rsid w:val="00D5641C"/>
    <w:rsid w:val="00D57263"/>
    <w:rsid w:val="00D5736C"/>
    <w:rsid w:val="00D64A34"/>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D6CBE"/>
    <w:rsid w:val="00EE1E48"/>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11</Pages>
  <Words>4260</Words>
  <Characters>24285</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126</cp:revision>
  <dcterms:created xsi:type="dcterms:W3CDTF">2025-07-01T08:26:00Z</dcterms:created>
  <dcterms:modified xsi:type="dcterms:W3CDTF">2026-04-02T14:09:00Z</dcterms:modified>
</cp:coreProperties>
</file>